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59" w:rsidRDefault="00612159" w:rsidP="00612159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безударных окончаний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 3-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склонения</w:t>
      </w:r>
    </w:p>
    <w:p w:rsidR="00612159" w:rsidRDefault="00612159" w:rsidP="0061215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развернуто объяснять выбор безударного падежного окончания, работать с таблицей.</w:t>
      </w:r>
    </w:p>
    <w:p w:rsidR="00612159" w:rsidRDefault="00612159" w:rsidP="00612159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612159" w:rsidRDefault="00612159" w:rsidP="0061215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612159" w:rsidRDefault="00612159" w:rsidP="0061215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971800" cy="495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159" w:rsidRDefault="00612159" w:rsidP="0061215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Наш язык постоянно пополняется новыми словами.</w:t>
      </w:r>
    </w:p>
    <w:p w:rsidR="00612159" w:rsidRDefault="00612159" w:rsidP="0061215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612159" w:rsidRDefault="00612159" w:rsidP="00612159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спишите. Поставьте имена существительные в скобках в нужном падеже, укажите склонение.</w:t>
      </w:r>
    </w:p>
    <w:p w:rsidR="00612159" w:rsidRDefault="00612159" w:rsidP="00612159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Володя звони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i/>
          <w:iCs/>
          <w:sz w:val="28"/>
          <w:szCs w:val="28"/>
        </w:rPr>
        <w:t>т (Сережа, Аня).</w:t>
      </w:r>
    </w:p>
    <w:p w:rsidR="00612159" w:rsidRDefault="00612159" w:rsidP="00612159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Поезд подъезжал к (Орел, Вологда).</w:t>
      </w:r>
    </w:p>
    <w:p w:rsidR="00612159" w:rsidRDefault="00612159" w:rsidP="00612159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Школьники побывали в (зоопарк, театр, музей).</w:t>
      </w:r>
    </w:p>
    <w:p w:rsidR="00612159" w:rsidRDefault="00612159" w:rsidP="0061215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612159" w:rsidRDefault="00612159" w:rsidP="0061215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Фронтальная работа с материалом рубрики «Давай подумаем». </w:t>
      </w:r>
    </w:p>
    <w:p w:rsidR="00612159" w:rsidRDefault="00612159" w:rsidP="0061215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612159" w:rsidRDefault="00612159" w:rsidP="0061215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Вспомните, какими способами можно проверить безударные окончания имен существительных 1-го и 2-го склонения?</w:t>
      </w:r>
    </w:p>
    <w:p w:rsidR="00612159" w:rsidRDefault="00612159" w:rsidP="0061215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Можно ли безошибочно написать окончания?</w:t>
      </w:r>
    </w:p>
    <w:p w:rsidR="00612159" w:rsidRDefault="00612159" w:rsidP="0061215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Просклоняйте слово </w:t>
      </w:r>
      <w:r>
        <w:rPr>
          <w:rFonts w:ascii="Times New Roman" w:hAnsi="Times New Roman" w:cs="Times New Roman"/>
          <w:i/>
          <w:iCs/>
          <w:sz w:val="28"/>
          <w:szCs w:val="28"/>
        </w:rPr>
        <w:t>цепь.</w:t>
      </w:r>
    </w:p>
    <w:p w:rsidR="00612159" w:rsidRDefault="00612159" w:rsidP="0061215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Анализ таблицы</w:t>
      </w:r>
      <w:r>
        <w:rPr>
          <w:rFonts w:ascii="Times New Roman" w:hAnsi="Times New Roman" w:cs="Times New Roman"/>
          <w:sz w:val="28"/>
          <w:szCs w:val="28"/>
        </w:rPr>
        <w:t xml:space="preserve"> (учебник). </w:t>
      </w:r>
    </w:p>
    <w:p w:rsidR="00612159" w:rsidRDefault="00612159" w:rsidP="0061215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рассуждения Пети и Жени о проверке безударных окончаний имен существительных 3-го склонения. </w:t>
      </w:r>
    </w:p>
    <w:p w:rsidR="00612159" w:rsidRDefault="00612159" w:rsidP="0061215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будете действовать вы?</w:t>
      </w:r>
    </w:p>
    <w:p w:rsidR="00612159" w:rsidRDefault="00612159" w:rsidP="00612159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612159" w:rsidRDefault="00612159" w:rsidP="0061215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(рабочая тетрадь). </w:t>
      </w:r>
    </w:p>
    <w:p w:rsidR="00612159" w:rsidRDefault="00612159" w:rsidP="0061215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спишите, дописывая окончания. Напишите доказательство правильности выбора окончаний в скобках.</w:t>
      </w:r>
    </w:p>
    <w:p w:rsidR="00612159" w:rsidRDefault="00612159" w:rsidP="0061215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 теперь  можете  просклонять  безошибочно  оставшиеся слова таблицы?</w:t>
      </w:r>
    </w:p>
    <w:p w:rsidR="00612159" w:rsidRDefault="00612159" w:rsidP="00612159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Вставьте пропущенные окончания:</w:t>
      </w:r>
    </w:p>
    <w:p w:rsidR="00612159" w:rsidRDefault="00612159" w:rsidP="00612159">
      <w:pPr>
        <w:keepNext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Горькая правда лучше сладкой лж.. .</w:t>
      </w:r>
    </w:p>
    <w:p w:rsidR="00612159" w:rsidRDefault="00612159" w:rsidP="00612159">
      <w:pPr>
        <w:keepNext/>
        <w:autoSpaceDE w:val="0"/>
        <w:autoSpaceDN w:val="0"/>
        <w:adjustRightInd w:val="0"/>
        <w:spacing w:after="0" w:line="252" w:lineRule="auto"/>
        <w:ind w:firstLine="24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Дождливое лето хуже осен.. .</w:t>
      </w:r>
    </w:p>
    <w:p w:rsidR="00612159" w:rsidRDefault="00612159" w:rsidP="00612159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Докажите правильность своего выбора. </w:t>
      </w:r>
    </w:p>
    <w:p w:rsidR="00612159" w:rsidRDefault="00612159" w:rsidP="0061215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Самостоятельная работа.</w:t>
      </w:r>
    </w:p>
    <w:p w:rsidR="00612159" w:rsidRDefault="00612159" w:rsidP="0061215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4 (учебник). </w:t>
      </w:r>
    </w:p>
    <w:p w:rsidR="00612159" w:rsidRDefault="00612159" w:rsidP="0061215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 урока.</w:t>
      </w:r>
    </w:p>
    <w:p w:rsidR="00612159" w:rsidRDefault="00612159" w:rsidP="0061215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способы доказательства правильности выбора окончаний имен существительных вы знаете?</w:t>
      </w:r>
    </w:p>
    <w:p w:rsidR="00612159" w:rsidRDefault="00612159" w:rsidP="0061215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просклоняйте слова  </w:t>
      </w:r>
      <w:r>
        <w:rPr>
          <w:rFonts w:ascii="Times New Roman" w:hAnsi="Times New Roman" w:cs="Times New Roman"/>
          <w:i/>
          <w:iCs/>
          <w:sz w:val="28"/>
          <w:szCs w:val="28"/>
        </w:rPr>
        <w:t>боль, огонь.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652" w:rsidRDefault="009F6652"/>
    <w:sectPr w:rsidR="009F6652" w:rsidSect="00AD2B1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12159"/>
    <w:rsid w:val="00612159"/>
    <w:rsid w:val="009F6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1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Company>школа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2011-03-15T03:42:00Z</dcterms:created>
  <dcterms:modified xsi:type="dcterms:W3CDTF">2011-03-15T03:42:00Z</dcterms:modified>
</cp:coreProperties>
</file>